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C3" w:rsidRPr="007078C3" w:rsidRDefault="007078C3" w:rsidP="007078C3">
      <w:pPr>
        <w:spacing w:before="335" w:after="84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7"/>
          <w:szCs w:val="37"/>
          <w:lang w:eastAsia="ru-RU"/>
        </w:rPr>
      </w:pPr>
      <w:r w:rsidRPr="007078C3">
        <w:rPr>
          <w:rFonts w:eastAsia="Times New Roman" w:cs="Times New Roman"/>
          <w:b/>
          <w:bCs/>
          <w:color w:val="333333"/>
          <w:kern w:val="36"/>
          <w:sz w:val="28"/>
          <w:szCs w:val="28"/>
          <w:lang w:eastAsia="ru-RU"/>
        </w:rPr>
        <w:t>Памятка для родителей по профилактике выпадения детей из окна</w:t>
      </w:r>
    </w:p>
    <w:p w:rsidR="007078C3" w:rsidRPr="007078C3" w:rsidRDefault="007078C3" w:rsidP="007078C3">
      <w:pPr>
        <w:shd w:val="clear" w:color="auto" w:fill="FFFFFF"/>
        <w:spacing w:before="167" w:after="0" w:line="240" w:lineRule="auto"/>
        <w:jc w:val="center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Уважаемые родители!</w:t>
      </w:r>
    </w:p>
    <w:p w:rsidR="007078C3" w:rsidRPr="007078C3" w:rsidRDefault="007078C3" w:rsidP="007078C3">
      <w:pPr>
        <w:shd w:val="clear" w:color="auto" w:fill="FFFFFF"/>
        <w:spacing w:before="167" w:after="0" w:line="240" w:lineRule="auto"/>
        <w:rPr>
          <w:rFonts w:ascii="Arial" w:eastAsia="Times New Roman" w:hAnsi="Arial" w:cs="Arial"/>
          <w:color w:val="2C2B2B"/>
          <w:sz w:val="22"/>
          <w:lang w:eastAsia="ru-RU"/>
        </w:rPr>
      </w:pPr>
      <w:r>
        <w:rPr>
          <w:rFonts w:ascii="Arial" w:eastAsia="Times New Roman" w:hAnsi="Arial" w:cs="Arial"/>
          <w:noProof/>
          <w:color w:val="1772AF"/>
          <w:sz w:val="22"/>
          <w:lang w:eastAsia="ru-RU"/>
        </w:rPr>
        <w:drawing>
          <wp:inline distT="0" distB="0" distL="0" distR="0">
            <wp:extent cx="2860040" cy="2062480"/>
            <wp:effectExtent l="19050" t="0" r="0" b="0"/>
            <wp:docPr id="1" name="Рисунок 1" descr="http://uvcrb.tmbreg.ru/wp-content/uploads/2018/06/%D0%91%D0%B5%D0%B7-%D0%BD%D0%B0%D0%B7%D0%B2%D0%B0%D0%BD%D0%B8%D1%8F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vcrb.tmbreg.ru/wp-content/uploads/2018/06/%D0%91%D0%B5%D0%B7-%D0%BD%D0%B0%D0%B7%D0%B2%D0%B0%D0%BD%D0%B8%D1%8F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8C3" w:rsidRPr="007078C3" w:rsidRDefault="007078C3" w:rsidP="007078C3">
      <w:pPr>
        <w:shd w:val="clear" w:color="auto" w:fill="FFFFFF"/>
        <w:spacing w:before="167" w:after="0" w:line="240" w:lineRule="auto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Наступает летний период, и многие родители забывают о том, что открытое окно может быть смертельно опасно для ребёнка. 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7078C3" w:rsidRPr="007078C3" w:rsidRDefault="007078C3" w:rsidP="007078C3">
      <w:pPr>
        <w:shd w:val="clear" w:color="auto" w:fill="FFFFFF"/>
        <w:spacing w:before="167" w:after="0" w:line="240" w:lineRule="auto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 xml:space="preserve">Рекомендации родителям: «Как защитить ребёнка </w:t>
      </w:r>
      <w:proofErr w:type="spellStart"/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or</w:t>
      </w:r>
      <w:proofErr w:type="spellEnd"/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 xml:space="preserve"> падения из окна?»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Не позволяйте детям прыгать на кровати или другой мебели, расположенной вблизи окон.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По возможности, открывайте окна сверху, а не снизу.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Установите на окна блокираторы, чтобы ребёнок не мог самостоятельно открыть окно.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Защитите окна, вставив оконные решетки. Решётки защитят детей от падения из открытых окон.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 xml:space="preserve"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</w:t>
      </w: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lastRenderedPageBreak/>
        <w:t>специальные фирмы, занимающиеся их монтажом и выбрать наиболее подходящие вашему типу окон.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Давайте детям уроки безопасности. Учите старших детей присматривать за младшими.</w:t>
      </w:r>
    </w:p>
    <w:p w:rsidR="007078C3" w:rsidRPr="007078C3" w:rsidRDefault="007078C3" w:rsidP="007078C3">
      <w:pPr>
        <w:numPr>
          <w:ilvl w:val="0"/>
          <w:numId w:val="1"/>
        </w:numPr>
        <w:shd w:val="clear" w:color="auto" w:fill="FFFFFF"/>
        <w:spacing w:after="117" w:line="240" w:lineRule="auto"/>
        <w:ind w:left="502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Никогда не оставляйте ребёнка без присмотра!</w:t>
      </w:r>
    </w:p>
    <w:p w:rsidR="007078C3" w:rsidRPr="007078C3" w:rsidRDefault="007078C3" w:rsidP="007078C3">
      <w:pPr>
        <w:shd w:val="clear" w:color="auto" w:fill="FFFFFF"/>
        <w:spacing w:before="167" w:after="0" w:line="240" w:lineRule="auto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 xml:space="preserve">ЗАПОМНИТЕ ПРАВИЛА, КОТОРЫЕ СОХРАНЯТ ЖИЗНЬ </w:t>
      </w:r>
      <w:proofErr w:type="gramStart"/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ВАШЕМУ</w:t>
      </w:r>
      <w:proofErr w:type="gramEnd"/>
    </w:p>
    <w:p w:rsidR="007078C3" w:rsidRPr="007078C3" w:rsidRDefault="007078C3" w:rsidP="007078C3">
      <w:pPr>
        <w:shd w:val="clear" w:color="auto" w:fill="FFFFFF"/>
        <w:spacing w:before="167" w:after="0" w:line="240" w:lineRule="auto"/>
        <w:jc w:val="both"/>
        <w:rPr>
          <w:rFonts w:ascii="Arial" w:eastAsia="Times New Roman" w:hAnsi="Arial" w:cs="Arial"/>
          <w:color w:val="2C2B2B"/>
          <w:sz w:val="22"/>
          <w:lang w:eastAsia="ru-RU"/>
        </w:rPr>
      </w:pPr>
      <w:r w:rsidRPr="007078C3">
        <w:rPr>
          <w:rFonts w:eastAsia="Times New Roman" w:cs="Times New Roman"/>
          <w:color w:val="2C2B2B"/>
          <w:sz w:val="28"/>
          <w:szCs w:val="28"/>
          <w:lang w:eastAsia="ru-RU"/>
        </w:rPr>
        <w:t>РЕБЕНКУ!</w:t>
      </w:r>
    </w:p>
    <w:p w:rsidR="00B6744A" w:rsidRDefault="00B6744A"/>
    <w:sectPr w:rsidR="00B6744A" w:rsidSect="007078C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E4F5D"/>
    <w:multiLevelType w:val="multilevel"/>
    <w:tmpl w:val="DB30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78C3"/>
    <w:rsid w:val="00191AFF"/>
    <w:rsid w:val="006E55C8"/>
    <w:rsid w:val="007078C3"/>
    <w:rsid w:val="00B67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44A"/>
  </w:style>
  <w:style w:type="paragraph" w:styleId="1">
    <w:name w:val="heading 1"/>
    <w:basedOn w:val="a"/>
    <w:link w:val="10"/>
    <w:uiPriority w:val="9"/>
    <w:qFormat/>
    <w:rsid w:val="007078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78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20">
    <w:name w:val="20"/>
    <w:basedOn w:val="a"/>
    <w:rsid w:val="007078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078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11">
    <w:name w:val="1"/>
    <w:basedOn w:val="a"/>
    <w:rsid w:val="007078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07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uvcrb.tmbreg.ru/wp-content/uploads/2018/06/%D0%91%D0%B5%D0%B7-%D0%BD%D0%B0%D0%B7%D0%B2%D0%B0%D0%BD%D0%B8%D1%8F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Crown</cp:lastModifiedBy>
  <cp:revision>2</cp:revision>
  <dcterms:created xsi:type="dcterms:W3CDTF">2021-07-30T10:22:00Z</dcterms:created>
  <dcterms:modified xsi:type="dcterms:W3CDTF">2021-07-30T10:28:00Z</dcterms:modified>
</cp:coreProperties>
</file>